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F9" w:rsidRPr="006A40F9" w:rsidRDefault="006A40F9" w:rsidP="006A40F9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sz w:val="45"/>
          <w:szCs w:val="45"/>
          <w:lang w:eastAsia="de-DE"/>
        </w:rPr>
      </w:pPr>
      <w:r w:rsidRPr="006A40F9">
        <w:rPr>
          <w:rFonts w:ascii="Arial" w:eastAsia="Times New Roman" w:hAnsi="Arial" w:cs="Arial"/>
          <w:sz w:val="45"/>
          <w:szCs w:val="45"/>
          <w:lang w:eastAsia="de-DE"/>
        </w:rPr>
        <w:t>Impressum</w:t>
      </w:r>
    </w:p>
    <w:p w:rsidR="00F76F80" w:rsidRDefault="006A40F9" w:rsidP="006A40F9"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de-DE"/>
        </w:rPr>
        <w:t>Anschrift: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 xml:space="preserve">European </w:t>
      </w:r>
      <w:proofErr w:type="spellStart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Staal</w:t>
      </w:r>
      <w:proofErr w:type="spellEnd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 xml:space="preserve"> Germany GmbH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Auf den Kämpen 20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59071 Hamm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de-DE"/>
        </w:rPr>
        <w:t>Kontakt: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Telefon: +(49) 2388 / 30033-50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Telefax: +(49) 2388 / 30033-70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E-Mail: </w:t>
      </w:r>
      <w:hyperlink r:id="rId4" w:history="1">
        <w:r w:rsidRPr="006A40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holding@europeanstaal.eu</w:t>
        </w:r>
      </w:hyperlink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proofErr w:type="spellStart"/>
      <w:r w:rsidRPr="006A40F9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de-DE"/>
        </w:rPr>
        <w:t>Vertreten</w:t>
      </w:r>
      <w:proofErr w:type="spellEnd"/>
      <w:r w:rsidRPr="006A40F9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de-DE"/>
        </w:rPr>
        <w:t xml:space="preserve"> durch den Geschäftsführer: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Ass. jur. Torsten Sobanski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de-DE"/>
        </w:rPr>
        <w:t>Registereintrag: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Registergericht: Amtsgericht Hamm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Registernummer: HRB 9552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de-DE"/>
        </w:rPr>
        <w:t>Umsatzsteuer-Identifikationsnummer: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DE162995773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 xml:space="preserve">Die European </w:t>
      </w:r>
      <w:proofErr w:type="spellStart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Staal</w:t>
      </w:r>
      <w:proofErr w:type="spellEnd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 xml:space="preserve">-Gruppe präsentiert sich über das Internetangebot („Webseite“) selbst. Die Inhalte unterliegen ständig Änderungen und Verbesserungen . Die European </w:t>
      </w:r>
      <w:proofErr w:type="spellStart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Staal</w:t>
      </w:r>
      <w:proofErr w:type="spellEnd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-Gruppe behält sich ausdrücklich das Recht vor, Änderungen bei der Gestaltung, Benutzbarkeit sowie bei den Inhalten durchzuführen.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 xml:space="preserve">Für die inhaltliche Richtigkeit des Internetangebots und der veröffentlichten Informationen, Bilder und Texte wird keine Verantwortung übernommen. Obschon European </w:t>
      </w:r>
      <w:proofErr w:type="spellStart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Staal</w:t>
      </w:r>
      <w:proofErr w:type="spellEnd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 xml:space="preserve"> sich bemüht, Aktualität und Richtigkeit des Internetangebots zu wahren, haftet European </w:t>
      </w:r>
      <w:proofErr w:type="spellStart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Staal</w:t>
      </w:r>
      <w:proofErr w:type="spellEnd"/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 xml:space="preserve"> nicht für veröffentlichte, fehlerhafte Informationen, Texte, Bilder und Grafiken.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t>Für die direkte oder indirekte Verlinkung auf Internetangebote Dritter wird keine Verantwortung übernommen.</w:t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lang w:eastAsia="de-DE"/>
        </w:rPr>
        <w:br/>
      </w:r>
      <w:r w:rsidRPr="006A40F9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de-DE"/>
        </w:rPr>
        <w:lastRenderedPageBreak/>
        <w:t>Die Inhalte des Internetangebots sind urheberrechtlich geschützt. Die Speicherung und Vervielfältigung von Bildmaterial und Grafiken ist nicht gestattet.</w:t>
      </w:r>
      <w:bookmarkStart w:id="0" w:name="_GoBack"/>
      <w:bookmarkEnd w:id="0"/>
    </w:p>
    <w:sectPr w:rsidR="00F76F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9"/>
    <w:rsid w:val="006A40F9"/>
    <w:rsid w:val="008D3473"/>
    <w:rsid w:val="00C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47C27-9682-4B38-88F0-31708BB2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ding@europeanstaal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HBL Holding GmbH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Sobanski, Torsten</dc:creator>
  <cp:keywords/>
  <dc:description/>
  <cp:lastModifiedBy>Sobanski, Torsten</cp:lastModifiedBy>
  <cp:revision>1</cp:revision>
  <dcterms:created xsi:type="dcterms:W3CDTF">2025-07-02T06:04:00Z</dcterms:created>
  <dcterms:modified xsi:type="dcterms:W3CDTF">2025-07-02T06:04:00Z</dcterms:modified>
</cp:coreProperties>
</file>